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b/>
          <w:bCs/>
          <w:sz w:val="24"/>
          <w:szCs w:val="24"/>
          <w:lang w:val="fr-FR"/>
        </w:rPr>
        <w:t>Résumé du roman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Le Rouge et le Noir </w:t>
      </w:r>
      <w:r w:rsidRPr="000B3E5E">
        <w:rPr>
          <w:rFonts w:ascii="Times New Roman" w:hAnsi="Times New Roman" w:cs="Times New Roman"/>
          <w:sz w:val="24"/>
          <w:szCs w:val="24"/>
          <w:lang w:val="fr-FR"/>
        </w:rPr>
        <w:t>raconte l’histoire de Julien Sorel, un fils de charpentier, qui en 1830 environ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désire avancer et réussir. Le roman compte deux parties : la prem</w:t>
      </w:r>
      <w:r w:rsidR="00395110" w:rsidRPr="000B3E5E">
        <w:rPr>
          <w:rFonts w:ascii="Times New Roman" w:hAnsi="Times New Roman" w:cs="Times New Roman"/>
          <w:sz w:val="24"/>
          <w:szCs w:val="24"/>
          <w:lang w:val="fr-FR"/>
        </w:rPr>
        <w:t>ière traite surtout le temps où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le protagoniste vit chez M. de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Rênal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 comme précepteur. La deuxième parle de la vie de Julien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comme le secrétaire de M. de la Mole dans sa maison à Paris.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b/>
          <w:bCs/>
          <w:sz w:val="24"/>
          <w:szCs w:val="24"/>
          <w:lang w:val="fr-FR"/>
        </w:rPr>
        <w:t>Livre Premier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Au début du livre, le protagoniste, Julien Sorel a dix</w:t>
      </w:r>
      <w:r w:rsidRPr="000B3E5E">
        <w:rPr>
          <w:rFonts w:ascii="Cambria Math" w:hAnsi="Cambria Math" w:cs="Cambria Math"/>
          <w:sz w:val="24"/>
          <w:szCs w:val="24"/>
          <w:lang w:val="fr-FR"/>
        </w:rPr>
        <w:t>‐</w:t>
      </w:r>
      <w:r w:rsidRPr="000B3E5E">
        <w:rPr>
          <w:rFonts w:ascii="Times New Roman" w:hAnsi="Times New Roman" w:cs="Times New Roman"/>
          <w:sz w:val="24"/>
          <w:szCs w:val="24"/>
          <w:lang w:val="fr-FR"/>
        </w:rPr>
        <w:t>huit ans. Il vit avec son père illettré et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brutal et ses deux frères qui ressemblent au père, à Verrières – petite ville de la Franche</w:t>
      </w:r>
      <w:r w:rsidRPr="000B3E5E">
        <w:rPr>
          <w:rFonts w:ascii="Cambria Math" w:hAnsi="Cambria Math" w:cs="Cambria Math"/>
          <w:sz w:val="24"/>
          <w:szCs w:val="24"/>
          <w:lang w:val="fr-FR"/>
        </w:rPr>
        <w:t>‐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Comté. Julien n’a pas connu sa mère et sa famille le méprise. À la différence d’eux, Julien est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doué, entre autres d’une mémoire </w:t>
      </w:r>
      <w:r w:rsidR="00192A08" w:rsidRPr="000B3E5E">
        <w:rPr>
          <w:rFonts w:ascii="Times New Roman" w:hAnsi="Times New Roman" w:cs="Times New Roman"/>
          <w:sz w:val="24"/>
          <w:szCs w:val="24"/>
          <w:lang w:val="fr-FR"/>
        </w:rPr>
        <w:t>exceptionnelle</w:t>
      </w: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 et il a été instruit par l’abbé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Chelan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 qui lui a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enseigné le latin. Julien a appris par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coeur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 le nouveau testament, mais il n’a de passion que pour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Napoléon, qu’il admire à travers du </w:t>
      </w:r>
      <w:r w:rsidRPr="000B3E5E">
        <w:rPr>
          <w:rFonts w:ascii="Times New Roman" w:hAnsi="Times New Roman" w:cs="Times New Roman"/>
          <w:i/>
          <w:iCs/>
          <w:sz w:val="24"/>
          <w:szCs w:val="24"/>
          <w:lang w:val="fr-FR"/>
        </w:rPr>
        <w:t>Mémorial de Sainte</w:t>
      </w:r>
      <w:r w:rsidRPr="000B3E5E">
        <w:rPr>
          <w:rFonts w:ascii="Cambria Math" w:hAnsi="Cambria Math" w:cs="Cambria Math"/>
          <w:i/>
          <w:iCs/>
          <w:sz w:val="24"/>
          <w:szCs w:val="24"/>
          <w:lang w:val="fr-FR"/>
        </w:rPr>
        <w:t>‐</w:t>
      </w:r>
      <w:r w:rsidRPr="000B3E5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Hélène </w:t>
      </w:r>
      <w:r w:rsidRPr="000B3E5E">
        <w:rPr>
          <w:rFonts w:ascii="Times New Roman" w:hAnsi="Times New Roman" w:cs="Times New Roman"/>
          <w:sz w:val="24"/>
          <w:szCs w:val="24"/>
          <w:lang w:val="fr-FR"/>
        </w:rPr>
        <w:t>de Las Cases.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Un jour le maire ultraroyaliste de Verrières – M. de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Rênal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 – désire engager Julien comme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précepteur pour ses fils, pour pouvoir s’en </w:t>
      </w:r>
      <w:r w:rsidR="00192A08" w:rsidRPr="000B3E5E">
        <w:rPr>
          <w:rFonts w:ascii="Times New Roman" w:hAnsi="Times New Roman" w:cs="Times New Roman"/>
          <w:sz w:val="24"/>
          <w:szCs w:val="24"/>
          <w:lang w:val="fr-FR"/>
        </w:rPr>
        <w:t>vanter</w:t>
      </w: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 devant son rival M. de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Valenod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Installé à la grande maison de M. de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Rênal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 à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Vergy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>, Julien se trouve soudain au milieu de la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haute bourgeoisie où il doit cacher son admiration pour l’ancien empereur et son mépris envers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son employeur. Julien est bien traité par son patron, qui peut faire parade de son nouveau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domestique, car le statut de Julien est justement cela – un domestique.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Inspiré par les conquêtes de Napoléon, Julien veut, en croyant imiter l’audace de son idole,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gagner le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coeur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 de Louise, la femme de M. de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Rênal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>. Une soirée il prend sa main et Mme de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Rênal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 n’y résiste pas.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Après avoir pris et baisé la main de Mme de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Rênal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 de nombreuses fois, Julien va dans sa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chambre un nuit. Mais, comme le rôle de séducteur lui pèse affreusement, il oublie son rôle et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ses projets, et sous les reproches de Louise il se jette à ses pieds et fond en larmes. Malgré ce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commencement maladroit, Julien devient l’amant secret de Mme de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Rênal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Le temps passe, et Julien et Louise jouissent d’être ensemble, même s’ils doivent agir de façon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que M. de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Rênal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 ne puisse rien soupçonner. Néanmoins, après quelque temps, l’adultère de Mme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Rênal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 est interrompu par la maladie de son fils, Stanislas-Xavier. Elle se croit punie par Dieu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et veut tout raconter à son mari pour empêcher que la punition divine soit fatale. Heureusement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pour elle et pour Julien, le fils guérit avant qu’elle n’ait la force de tout révéler à M. de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Rênal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Après la convalescence de l’enfant la relation entre Mme de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Rênal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 et de son jeune amant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devient plus profonde. Julien est devenu beaucoup plus qu’un amant ; elle dit qu’elle l’adore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plus que ses propres enfants et trouve en lui sa seule source de force.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Cependant, Élisa, l’ancienne domestique des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Rênal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>, qui a été amoureuse de Julien, sait le secret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de son ancienne maîtresse et dénonce par jalousie les amoureux à M. de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Valenod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>. Et malgré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que Mme de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Rênal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 persuade son mari de son innocence, le soupçon de M. de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Rênal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 est éveillé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et les deux amants ne peuvent pas continuer à se voir. Julien doit partir pour se rendre au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séminaire de Besançon où il va étudier pour devenir prêtre.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Le contraste entre la maison magnifique et luxueuse des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Rênal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 et le monastère sombre et triste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est énorme. Julien est reçu avec froideur et impassibilité ecclésiastiques, mais le directeur du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séminaire – l’abbé Pirard – le prend sous la protection. Quand celui</w:t>
      </w:r>
      <w:r w:rsidRPr="000B3E5E">
        <w:rPr>
          <w:rFonts w:ascii="Cambria Math" w:hAnsi="Cambria Math" w:cs="Cambria Math"/>
          <w:sz w:val="24"/>
          <w:szCs w:val="24"/>
          <w:lang w:val="fr-FR"/>
        </w:rPr>
        <w:t>‐</w:t>
      </w:r>
      <w:r w:rsidRPr="000B3E5E">
        <w:rPr>
          <w:rFonts w:ascii="Times New Roman" w:hAnsi="Times New Roman" w:cs="Times New Roman"/>
          <w:sz w:val="24"/>
          <w:szCs w:val="24"/>
          <w:lang w:val="fr-FR"/>
        </w:rPr>
        <w:t>ci est remplacé il est offert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un poste chez le marquis de la Mole à Paris. Il le refuse mais demande qu’on prenne Julien à sa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place. Le marquis consent et Julien quitte le séminaire pour aller servir le puissant seigneur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comme son nouveau secrétaire.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Julien ne veut pas partir pour le capital sans revoir Mme de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Rênal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 une dernière fois. Dans la nuit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il monte à sa chambre, mais il n’est plus le bienvenu chez Louise. Mais au moment où Julien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révèle que c’est la dernière fois qu’elle le voit, elle ne le permet pas de s’en aller. Or, leur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passion retrouvée ne dure pas longtemps, comme M. de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Rênal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 soupçonne qu’il y a des voleurs</w:t>
      </w:r>
    </w:p>
    <w:p w:rsidR="00D7602F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et Julien doit s’enfuir.</w:t>
      </w:r>
    </w:p>
    <w:p w:rsidR="000B3E5E" w:rsidRDefault="000B3E5E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B3E5E" w:rsidRPr="000B3E5E" w:rsidRDefault="000B3E5E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Livre second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Arrivé à Paris Julien se trouve dans le service de l’un des hommes les plus riches et influents de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France, et il a l’impression que tout le monde est quelqu’un, sauf lui. Mais il plaît beaucoup au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marquis, qui voit l’intelligence et l’esprit du jeune secrétaire et le traite avec respect.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D’un côté Julien est très impressionné par toutes les personnes d’importance qui fréquentent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les salons du marquis de La Mole, mais de l’autre côté il voit qu’ici aussi règne l’hypocrisie.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Cependant, il apprend très vite comment singer les manières de l’aristocratie, et après quelque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temps tous ceux qui ne le connaît pas le prennent pour un vrai dandy.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Il travaille dans la bibliothèque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où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 de temps en temps il rencontre Mathilde – la fille unique du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marquis de La Mole. Cette jeune femme cherche d’échapper à l’ennui qu’elle éprouve en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compagnie de son fiancé et ses amis assommants. Elle se sent attirée par ce jeune homme qui se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distingue tant.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D’abord, Julien n’aime guère cette femme riche et arrogante, mais au fur et à mesure que le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temps passe, la relation entre les deux devient plus chaleureuse. Un jour elle lui écrit des lettres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d’amour et l’invite à sa chambre et Julien passe la nuit avec Mlle de La Mole.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Cependant, les jours qui suivent, Julien se trouve cruellement rejeté. Mathilde lui parle de sa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passion inventée pour des rivaux, et il souffre terriblement de jalousie. Une nuit, il monte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l’échelle à sa chambre et Mathilde, qui se trouve enchantée par une chanson qu’elle a entendu,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le reçoit comme son sauveur et maître. Mais le jour suivant Mathilde le repousse encore une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fois.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Un ami de Julien, lui donne le conseil de faire la cour à une autre femme parce qu’ainsi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Mathilde montrera ce qu’elle sent vraiment. La stratégie marche, et une fois de plus, Mlle de La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Mole est à lui. Mais cette fois</w:t>
      </w:r>
      <w:r w:rsidRPr="000B3E5E">
        <w:rPr>
          <w:rFonts w:ascii="Cambria Math" w:hAnsi="Cambria Math" w:cs="Cambria Math"/>
          <w:sz w:val="24"/>
          <w:szCs w:val="24"/>
          <w:lang w:val="fr-FR"/>
        </w:rPr>
        <w:t>‐</w:t>
      </w: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ci, Julien veut des </w:t>
      </w:r>
      <w:r w:rsidRPr="000B3E5E">
        <w:rPr>
          <w:rFonts w:ascii="Times New Roman" w:hAnsi="Times New Roman" w:cs="Times New Roman"/>
          <w:i/>
          <w:iCs/>
          <w:sz w:val="24"/>
          <w:szCs w:val="24"/>
          <w:lang w:val="fr-FR"/>
        </w:rPr>
        <w:t>‹‹</w:t>
      </w:r>
      <w:r w:rsidRPr="000B3E5E">
        <w:rPr>
          <w:rFonts w:ascii="Times New Roman" w:hAnsi="Times New Roman" w:cs="Times New Roman"/>
          <w:sz w:val="24"/>
          <w:szCs w:val="24"/>
          <w:lang w:val="fr-FR"/>
        </w:rPr>
        <w:t>garanties›› d’un amour éternel. Quand elle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apprend qu’elle est enceinte, elle en est heureuse puisque finalement elle a des garanties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valables. Julien craint alors qu’il soit séparé de la femme qu’il aime, mais comme M. de la Mole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ne peut pas faire envoyer Julien sans perdre sa fille, il le fait lieutenant de hussards dans un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régiment, et le nomme Julien Sorel de La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Vernaye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>. Le bonheur de Julien et Mathilde est au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comble. Julien, respecté par les autres officiers, aime bien la vie militaire, et il s’apprête à se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marier avec Mathilde.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Néanmoins, Mme de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Rênal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 a écrit une lettre au marquis où elle dévoile le passé de Julien en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disant qu’il est un exécrable ambitieux qui couche avec des femmes afin d’avancer dans la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société. Julien part immédiatement pour Verrières, entre dans l’église au milieu de la messe, et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tire sur Louise avec son pistolet. Le premier coup la manque, mais le deuxième la blesse au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bras.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Il avoue son crime devant le juge en savant qu’il sera guillotiné. Il est ensuite informé que Mme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Rênal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 n’est pas morte. Pourtant, il ne lutte pas pour échapper la peine capitale. Mathilde fait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en revanche davantage pour lui sauver sa vie.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Sans que son mari le sache, Mme de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Rênal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 rend visite à Julien dans sa cellule et lui pardonne sa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tentative de l’assassiner. Il lui pardonne, à son tour, la lettre dénonciatrice, qu’elle n’aurait pas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écrite que sous l’influence de son confesseur. Malgré les efforts des deux femmes, Julien est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exécuté. Parmi les juges se trouve M. de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Valenod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>, qui est devenu président du jury et préfet.</w:t>
      </w:r>
    </w:p>
    <w:p w:rsidR="00D7602F" w:rsidRPr="000B3E5E" w:rsidRDefault="00D7602F" w:rsidP="000B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 xml:space="preserve">Mme de </w:t>
      </w:r>
      <w:proofErr w:type="spellStart"/>
      <w:r w:rsidRPr="000B3E5E">
        <w:rPr>
          <w:rFonts w:ascii="Times New Roman" w:hAnsi="Times New Roman" w:cs="Times New Roman"/>
          <w:sz w:val="24"/>
          <w:szCs w:val="24"/>
          <w:lang w:val="fr-FR"/>
        </w:rPr>
        <w:t>Rênal</w:t>
      </w:r>
      <w:proofErr w:type="spellEnd"/>
      <w:r w:rsidRPr="000B3E5E">
        <w:rPr>
          <w:rFonts w:ascii="Times New Roman" w:hAnsi="Times New Roman" w:cs="Times New Roman"/>
          <w:sz w:val="24"/>
          <w:szCs w:val="24"/>
          <w:lang w:val="fr-FR"/>
        </w:rPr>
        <w:t>, prend en charge l’enfant de Mathilde, mais malgré sa promesse à Julien de</w:t>
      </w:r>
    </w:p>
    <w:p w:rsidR="00B377C2" w:rsidRPr="000B3E5E" w:rsidRDefault="00D7602F" w:rsidP="000B3E5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3E5E">
        <w:rPr>
          <w:rFonts w:ascii="Times New Roman" w:hAnsi="Times New Roman" w:cs="Times New Roman"/>
          <w:sz w:val="24"/>
          <w:szCs w:val="24"/>
          <w:lang w:val="fr-FR"/>
        </w:rPr>
        <w:t>vivre, elle meurt trois jours après l’exécution.</w:t>
      </w:r>
    </w:p>
    <w:sectPr w:rsidR="00B377C2" w:rsidRPr="000B3E5E" w:rsidSect="000B3E5E">
      <w:pgSz w:w="11906" w:h="16838"/>
      <w:pgMar w:top="1417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2F"/>
    <w:rsid w:val="000B3E5E"/>
    <w:rsid w:val="00192A08"/>
    <w:rsid w:val="00395110"/>
    <w:rsid w:val="00B377C2"/>
    <w:rsid w:val="00D7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Giuliano</cp:lastModifiedBy>
  <cp:revision>4</cp:revision>
  <dcterms:created xsi:type="dcterms:W3CDTF">2014-11-30T22:55:00Z</dcterms:created>
  <dcterms:modified xsi:type="dcterms:W3CDTF">2016-05-08T20:41:00Z</dcterms:modified>
</cp:coreProperties>
</file>